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5DE4" w:rsidRDefault="000E5DE4" w:rsidP="000E5DE4">
      <w:pPr>
        <w:pStyle w:val="ConsNormal"/>
        <w:widowControl/>
        <w:ind w:firstLine="0"/>
        <w:jc w:val="right"/>
        <w:rPr>
          <w:rFonts w:ascii="Times New Roman" w:hAnsi="Times New Roman" w:cs="Times New Roman"/>
          <w:noProof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t>ПРОЕКТ</w:t>
      </w:r>
    </w:p>
    <w:p w:rsidR="000E5DE4" w:rsidRPr="00B61D54" w:rsidRDefault="000E5DE4" w:rsidP="000E5DE4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  <w:lang w:val="en-US"/>
        </w:rPr>
      </w:pPr>
      <w:r w:rsidRPr="0068368D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0A47DA8E" wp14:editId="01983BAD">
            <wp:extent cx="514350" cy="6223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5DE4" w:rsidRPr="00E438EF" w:rsidRDefault="000E5DE4" w:rsidP="000E5DE4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0E5DE4" w:rsidRDefault="000E5DE4" w:rsidP="000E5DE4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0E5DE4" w:rsidRDefault="000E5DE4" w:rsidP="000E5DE4">
      <w:pPr>
        <w:jc w:val="center"/>
      </w:pPr>
    </w:p>
    <w:p w:rsidR="000E5DE4" w:rsidRDefault="000E5DE4" w:rsidP="000E5DE4">
      <w:pPr>
        <w:jc w:val="center"/>
        <w:rPr>
          <w:b/>
          <w:i/>
        </w:rPr>
      </w:pPr>
      <w:r>
        <w:t>НОРИЛЬСКИЙ ГОРОДСКОЙ СОВЕТ ДЕПУТАТОВ</w:t>
      </w:r>
    </w:p>
    <w:p w:rsidR="000E5DE4" w:rsidRPr="00994AB0" w:rsidRDefault="000E5DE4" w:rsidP="000E5DE4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0E5DE4" w:rsidRDefault="000E5DE4" w:rsidP="000E5DE4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0E5DE4" w:rsidRDefault="000E5DE4" w:rsidP="000E5DE4">
      <w:pPr>
        <w:pStyle w:val="Con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0E5DE4" w:rsidRPr="000E5DE4" w:rsidRDefault="000E5DE4" w:rsidP="000E5DE4">
      <w:pPr>
        <w:rPr>
          <w:szCs w:val="26"/>
        </w:rPr>
      </w:pPr>
      <w:r w:rsidRPr="000E5DE4">
        <w:rPr>
          <w:szCs w:val="26"/>
        </w:rPr>
        <w:t xml:space="preserve">16 декабря 2025 года                                                                              </w:t>
      </w:r>
      <w:r>
        <w:rPr>
          <w:szCs w:val="26"/>
        </w:rPr>
        <w:t xml:space="preserve">        </w:t>
      </w:r>
      <w:r w:rsidRPr="000E5DE4">
        <w:rPr>
          <w:szCs w:val="26"/>
        </w:rPr>
        <w:t xml:space="preserve">            №</w:t>
      </w:r>
    </w:p>
    <w:p w:rsidR="000E5DE4" w:rsidRDefault="000E5DE4" w:rsidP="000E5DE4">
      <w:pPr>
        <w:jc w:val="both"/>
        <w:rPr>
          <w:szCs w:val="26"/>
        </w:rPr>
      </w:pPr>
    </w:p>
    <w:p w:rsidR="002E517E" w:rsidRPr="002E517E" w:rsidRDefault="002E517E" w:rsidP="002E517E">
      <w:pPr>
        <w:jc w:val="center"/>
        <w:rPr>
          <w:szCs w:val="26"/>
        </w:rPr>
      </w:pPr>
      <w:r w:rsidRPr="002E517E">
        <w:rPr>
          <w:szCs w:val="26"/>
        </w:rPr>
        <w:t>О согласовании границ муниципального образования город Норильск Красноярского края</w:t>
      </w:r>
    </w:p>
    <w:p w:rsidR="00AE6E54" w:rsidRPr="002E517E" w:rsidRDefault="00AE6E54" w:rsidP="004419FD">
      <w:pPr>
        <w:tabs>
          <w:tab w:val="left" w:pos="1134"/>
        </w:tabs>
        <w:jc w:val="both"/>
        <w:rPr>
          <w:szCs w:val="26"/>
        </w:rPr>
      </w:pPr>
    </w:p>
    <w:p w:rsidR="002B750A" w:rsidRDefault="00AE6E54" w:rsidP="004419FD">
      <w:pPr>
        <w:pStyle w:val="ConsPlusTitle"/>
        <w:widowControl/>
        <w:tabs>
          <w:tab w:val="left" w:pos="1134"/>
        </w:tabs>
        <w:ind w:firstLine="709"/>
        <w:jc w:val="both"/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</w:pPr>
      <w:r w:rsidRPr="00AE6E54">
        <w:rPr>
          <w:rFonts w:ascii="Times New Roman" w:hAnsi="Times New Roman" w:cs="Times New Roman"/>
          <w:b w:val="0"/>
          <w:sz w:val="26"/>
          <w:szCs w:val="26"/>
        </w:rPr>
        <w:t>В</w:t>
      </w:r>
      <w:r w:rsidR="00546A87">
        <w:rPr>
          <w:rFonts w:ascii="Times New Roman" w:hAnsi="Times New Roman" w:cs="Times New Roman"/>
          <w:b w:val="0"/>
          <w:sz w:val="26"/>
          <w:szCs w:val="26"/>
        </w:rPr>
        <w:t xml:space="preserve"> связи уточнением границ муниципального образования город Норильска по результатам землеустроительных работ, проведенных </w:t>
      </w:r>
      <w:r w:rsidR="00546A87" w:rsidRPr="00546A87">
        <w:rPr>
          <w:rFonts w:ascii="Times New Roman" w:hAnsi="Times New Roman" w:cs="Times New Roman"/>
          <w:b w:val="0"/>
          <w:sz w:val="26"/>
          <w:szCs w:val="26"/>
        </w:rPr>
        <w:t>филиалом ППК «Роскадастр» «Красноярское аэрогеодезическое предприятие»</w:t>
      </w:r>
      <w:r w:rsidR="00546A87">
        <w:rPr>
          <w:rFonts w:ascii="Times New Roman" w:hAnsi="Times New Roman" w:cs="Times New Roman"/>
          <w:b w:val="0"/>
          <w:sz w:val="26"/>
          <w:szCs w:val="26"/>
        </w:rPr>
        <w:t>, руководству</w:t>
      </w:r>
      <w:r w:rsidR="00D56B12">
        <w:rPr>
          <w:rFonts w:ascii="Times New Roman" w:hAnsi="Times New Roman" w:cs="Times New Roman"/>
          <w:b w:val="0"/>
          <w:sz w:val="26"/>
          <w:szCs w:val="26"/>
        </w:rPr>
        <w:t>я</w:t>
      </w:r>
      <w:r w:rsidR="00546A87">
        <w:rPr>
          <w:rFonts w:ascii="Times New Roman" w:hAnsi="Times New Roman" w:cs="Times New Roman"/>
          <w:b w:val="0"/>
          <w:sz w:val="26"/>
          <w:szCs w:val="26"/>
        </w:rPr>
        <w:t>сь</w:t>
      </w:r>
      <w:r w:rsidR="00546A87" w:rsidRPr="00546A87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AE6E54">
        <w:rPr>
          <w:rFonts w:ascii="Times New Roman" w:hAnsi="Times New Roman" w:cs="Times New Roman"/>
          <w:b w:val="0"/>
          <w:sz w:val="26"/>
          <w:szCs w:val="26"/>
        </w:rPr>
        <w:t>п</w:t>
      </w:r>
      <w:r w:rsidR="00A92F55">
        <w:rPr>
          <w:rFonts w:ascii="Times New Roman" w:hAnsi="Times New Roman" w:cs="Times New Roman"/>
          <w:b w:val="0"/>
          <w:sz w:val="26"/>
          <w:szCs w:val="26"/>
        </w:rPr>
        <w:t>унктом</w:t>
      </w:r>
      <w:r w:rsidRPr="00AE6E54">
        <w:rPr>
          <w:rFonts w:ascii="Times New Roman" w:hAnsi="Times New Roman" w:cs="Times New Roman"/>
          <w:b w:val="0"/>
          <w:sz w:val="26"/>
          <w:szCs w:val="26"/>
        </w:rPr>
        <w:t xml:space="preserve"> 6 ст</w:t>
      </w:r>
      <w:r w:rsidR="00A92F55">
        <w:rPr>
          <w:rFonts w:ascii="Times New Roman" w:hAnsi="Times New Roman" w:cs="Times New Roman"/>
          <w:b w:val="0"/>
          <w:sz w:val="26"/>
          <w:szCs w:val="26"/>
        </w:rPr>
        <w:t>атьи</w:t>
      </w:r>
      <w:r w:rsidRPr="00AE6E54">
        <w:rPr>
          <w:rFonts w:ascii="Times New Roman" w:hAnsi="Times New Roman" w:cs="Times New Roman"/>
          <w:b w:val="0"/>
          <w:sz w:val="26"/>
          <w:szCs w:val="26"/>
        </w:rPr>
        <w:t xml:space="preserve"> 11 Феде</w:t>
      </w:r>
      <w:r w:rsidR="00A92F55">
        <w:rPr>
          <w:rFonts w:ascii="Times New Roman" w:hAnsi="Times New Roman" w:cs="Times New Roman"/>
          <w:b w:val="0"/>
          <w:sz w:val="26"/>
          <w:szCs w:val="26"/>
        </w:rPr>
        <w:t>рального Закона от 20.03.2025 № </w:t>
      </w:r>
      <w:r w:rsidRPr="00AE6E54">
        <w:rPr>
          <w:rFonts w:ascii="Times New Roman" w:hAnsi="Times New Roman" w:cs="Times New Roman"/>
          <w:b w:val="0"/>
          <w:sz w:val="26"/>
          <w:szCs w:val="26"/>
        </w:rPr>
        <w:t xml:space="preserve">33-ФЗ «Об общих принципах организации местного самоуправления в единой системе публичной власти», </w:t>
      </w:r>
      <w:r w:rsidR="00A92F55">
        <w:rPr>
          <w:rFonts w:ascii="Times New Roman" w:hAnsi="Times New Roman" w:cs="Times New Roman"/>
          <w:b w:val="0"/>
          <w:sz w:val="26"/>
          <w:szCs w:val="26"/>
        </w:rPr>
        <w:t xml:space="preserve">статьей </w:t>
      </w:r>
      <w:r w:rsidR="002E517E">
        <w:rPr>
          <w:rFonts w:ascii="Times New Roman" w:hAnsi="Times New Roman" w:cs="Times New Roman"/>
          <w:b w:val="0"/>
          <w:sz w:val="26"/>
          <w:szCs w:val="26"/>
        </w:rPr>
        <w:t>28</w:t>
      </w:r>
      <w:r w:rsidRPr="00AE6E54">
        <w:rPr>
          <w:rFonts w:ascii="Times New Roman" w:hAnsi="Times New Roman" w:cs="Times New Roman"/>
          <w:b w:val="0"/>
          <w:sz w:val="26"/>
          <w:szCs w:val="26"/>
        </w:rPr>
        <w:t xml:space="preserve"> Устава городского округа город Норильск</w:t>
      </w:r>
      <w:r w:rsidR="002E517E">
        <w:rPr>
          <w:rFonts w:ascii="Times New Roman" w:hAnsi="Times New Roman" w:cs="Times New Roman"/>
          <w:b w:val="0"/>
          <w:sz w:val="26"/>
          <w:szCs w:val="26"/>
        </w:rPr>
        <w:t xml:space="preserve"> Красноярского края</w:t>
      </w:r>
      <w:r w:rsidRPr="00AE6E54">
        <w:rPr>
          <w:rFonts w:ascii="Times New Roman" w:hAnsi="Times New Roman" w:cs="Times New Roman"/>
          <w:b w:val="0"/>
          <w:sz w:val="26"/>
          <w:szCs w:val="26"/>
        </w:rPr>
        <w:t xml:space="preserve">, </w:t>
      </w:r>
      <w:r w:rsidR="00A92F55">
        <w:rPr>
          <w:rFonts w:ascii="Times New Roman" w:hAnsi="Times New Roman" w:cs="Times New Roman"/>
          <w:b w:val="0"/>
          <w:sz w:val="26"/>
          <w:szCs w:val="26"/>
        </w:rPr>
        <w:t>Норильский г</w:t>
      </w:r>
      <w:r w:rsidR="005F0ABB"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>ородской Совет</w:t>
      </w:r>
      <w:r w:rsidR="00A92F55"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 xml:space="preserve"> депутатов</w:t>
      </w:r>
      <w:r w:rsidR="003A77A1"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>,</w:t>
      </w:r>
    </w:p>
    <w:p w:rsidR="00CC79D9" w:rsidRPr="002E517E" w:rsidRDefault="005F0ABB" w:rsidP="00335023">
      <w:pPr>
        <w:tabs>
          <w:tab w:val="left" w:pos="1134"/>
        </w:tabs>
        <w:jc w:val="both"/>
        <w:rPr>
          <w:b/>
          <w:szCs w:val="26"/>
        </w:rPr>
      </w:pPr>
      <w:r w:rsidRPr="002E517E">
        <w:rPr>
          <w:b/>
          <w:szCs w:val="26"/>
        </w:rPr>
        <w:t>РЕШИЛ:</w:t>
      </w:r>
    </w:p>
    <w:p w:rsidR="00CC79D9" w:rsidRPr="002E517E" w:rsidRDefault="00CC79D9" w:rsidP="002E517E">
      <w:pPr>
        <w:tabs>
          <w:tab w:val="left" w:pos="1134"/>
          <w:tab w:val="left" w:pos="1260"/>
        </w:tabs>
        <w:ind w:firstLine="709"/>
        <w:jc w:val="both"/>
        <w:rPr>
          <w:szCs w:val="26"/>
        </w:rPr>
      </w:pPr>
    </w:p>
    <w:p w:rsidR="00546A87" w:rsidRPr="000E5DE4" w:rsidRDefault="000E5DE4" w:rsidP="000E5DE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Cs w:val="26"/>
          <w:lang w:eastAsia="ru-RU"/>
        </w:rPr>
      </w:pPr>
      <w:r>
        <w:rPr>
          <w:szCs w:val="26"/>
        </w:rPr>
        <w:t xml:space="preserve">1. </w:t>
      </w:r>
      <w:r w:rsidR="00546A87" w:rsidRPr="000E5DE4">
        <w:rPr>
          <w:szCs w:val="26"/>
        </w:rPr>
        <w:t>Согласовать границы муниципального образования город Норильск Красноярского края согласно приложениям № 1, 2 к настоящему решению.</w:t>
      </w:r>
    </w:p>
    <w:p w:rsidR="00546A87" w:rsidRPr="000E5DE4" w:rsidRDefault="000E5DE4" w:rsidP="000E5DE4">
      <w:pPr>
        <w:tabs>
          <w:tab w:val="left" w:pos="1134"/>
        </w:tabs>
        <w:autoSpaceDE w:val="0"/>
        <w:autoSpaceDN w:val="0"/>
        <w:adjustRightInd w:val="0"/>
        <w:ind w:left="709"/>
        <w:jc w:val="both"/>
        <w:rPr>
          <w:szCs w:val="26"/>
        </w:rPr>
      </w:pPr>
      <w:r>
        <w:rPr>
          <w:szCs w:val="26"/>
        </w:rPr>
        <w:t xml:space="preserve">2. </w:t>
      </w:r>
      <w:r w:rsidR="00546A87" w:rsidRPr="000E5DE4">
        <w:rPr>
          <w:szCs w:val="26"/>
        </w:rPr>
        <w:t>Признать утратившими силу:</w:t>
      </w:r>
    </w:p>
    <w:p w:rsidR="00546A87" w:rsidRDefault="002A52AD" w:rsidP="00546A87">
      <w:pPr>
        <w:pStyle w:val="a5"/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6"/>
        </w:rPr>
      </w:pPr>
      <w:r>
        <w:rPr>
          <w:szCs w:val="26"/>
        </w:rPr>
        <w:t>Р</w:t>
      </w:r>
      <w:r w:rsidR="002E517E" w:rsidRPr="002E517E">
        <w:rPr>
          <w:szCs w:val="26"/>
        </w:rPr>
        <w:t xml:space="preserve">ешение </w:t>
      </w:r>
      <w:r w:rsidR="00A92F55">
        <w:rPr>
          <w:szCs w:val="26"/>
        </w:rPr>
        <w:t>Норильского г</w:t>
      </w:r>
      <w:r w:rsidR="002E517E" w:rsidRPr="002E517E">
        <w:rPr>
          <w:szCs w:val="26"/>
        </w:rPr>
        <w:t xml:space="preserve">ородского Совета </w:t>
      </w:r>
      <w:r w:rsidR="00A92F55">
        <w:rPr>
          <w:szCs w:val="26"/>
        </w:rPr>
        <w:t>депутатов от </w:t>
      </w:r>
      <w:r w:rsidR="002E517E" w:rsidRPr="002E517E">
        <w:rPr>
          <w:szCs w:val="26"/>
        </w:rPr>
        <w:t xml:space="preserve">18.02.2020 </w:t>
      </w:r>
      <w:r w:rsidR="00B22D6F">
        <w:rPr>
          <w:szCs w:val="26"/>
        </w:rPr>
        <w:br/>
      </w:r>
      <w:r w:rsidR="002E517E" w:rsidRPr="002E517E">
        <w:rPr>
          <w:szCs w:val="26"/>
        </w:rPr>
        <w:t>№ 18/5-420 «О согласовании границ муниципального образования горо</w:t>
      </w:r>
      <w:r w:rsidR="00546A87">
        <w:rPr>
          <w:szCs w:val="26"/>
        </w:rPr>
        <w:t>д Норильск Красноярского края»;</w:t>
      </w:r>
    </w:p>
    <w:p w:rsidR="00546A87" w:rsidRPr="00546A87" w:rsidRDefault="002A52AD" w:rsidP="008825B2">
      <w:pPr>
        <w:pStyle w:val="a5"/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6"/>
        </w:rPr>
      </w:pPr>
      <w:r>
        <w:rPr>
          <w:szCs w:val="26"/>
        </w:rPr>
        <w:t>Р</w:t>
      </w:r>
      <w:r w:rsidR="00546A87" w:rsidRPr="00546A87">
        <w:rPr>
          <w:szCs w:val="26"/>
        </w:rPr>
        <w:t>ешение Норильского городского Совета депутатов от 14.12.2021</w:t>
      </w:r>
      <w:r w:rsidR="00B22D6F">
        <w:rPr>
          <w:szCs w:val="26"/>
        </w:rPr>
        <w:t xml:space="preserve"> </w:t>
      </w:r>
      <w:r w:rsidR="00B22D6F">
        <w:rPr>
          <w:szCs w:val="26"/>
        </w:rPr>
        <w:br/>
      </w:r>
      <w:r w:rsidR="00546A87" w:rsidRPr="00546A87">
        <w:rPr>
          <w:szCs w:val="26"/>
        </w:rPr>
        <w:t>№ 32/5-771 «</w:t>
      </w:r>
      <w:r w:rsidR="00D56B12">
        <w:rPr>
          <w:szCs w:val="26"/>
        </w:rPr>
        <w:t>О внесении изменения в р</w:t>
      </w:r>
      <w:r w:rsidR="00546A87" w:rsidRPr="00546A87">
        <w:rPr>
          <w:szCs w:val="26"/>
        </w:rPr>
        <w:t>ешение Городского Совета от 18.02.2020</w:t>
      </w:r>
      <w:r w:rsidR="00B22D6F">
        <w:rPr>
          <w:szCs w:val="26"/>
        </w:rPr>
        <w:t xml:space="preserve"> </w:t>
      </w:r>
      <w:r w:rsidR="00B22D6F">
        <w:rPr>
          <w:szCs w:val="26"/>
        </w:rPr>
        <w:br/>
      </w:r>
      <w:r w:rsidR="00546A87" w:rsidRPr="00546A87">
        <w:rPr>
          <w:szCs w:val="26"/>
        </w:rPr>
        <w:t>№ 18/5-420 «О согласовании границ муниципального образования город Норильск Красноярского края».</w:t>
      </w:r>
    </w:p>
    <w:p w:rsidR="002E517E" w:rsidRPr="002E517E" w:rsidRDefault="00051D28" w:rsidP="000A4850">
      <w:pPr>
        <w:pStyle w:val="a5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6"/>
        </w:rPr>
      </w:pPr>
      <w:r>
        <w:rPr>
          <w:szCs w:val="26"/>
        </w:rPr>
        <w:t>3</w:t>
      </w:r>
      <w:r w:rsidR="000E5DE4">
        <w:rPr>
          <w:szCs w:val="26"/>
        </w:rPr>
        <w:t xml:space="preserve">. </w:t>
      </w:r>
      <w:r w:rsidR="002E517E" w:rsidRPr="002E517E">
        <w:rPr>
          <w:szCs w:val="26"/>
        </w:rPr>
        <w:t>Настоящее решение вступает в силу после опубликования в газете «Заполярная правда».</w:t>
      </w:r>
    </w:p>
    <w:p w:rsidR="002B750A" w:rsidRDefault="002B750A" w:rsidP="000A4850">
      <w:pPr>
        <w:pStyle w:val="a5"/>
        <w:tabs>
          <w:tab w:val="left" w:pos="1134"/>
          <w:tab w:val="left" w:pos="1560"/>
        </w:tabs>
        <w:autoSpaceDE w:val="0"/>
        <w:autoSpaceDN w:val="0"/>
        <w:adjustRightInd w:val="0"/>
        <w:ind w:left="709"/>
        <w:jc w:val="both"/>
        <w:rPr>
          <w:szCs w:val="26"/>
          <w:lang w:eastAsia="ru-RU"/>
        </w:rPr>
      </w:pPr>
    </w:p>
    <w:p w:rsidR="00ED1669" w:rsidRPr="005C7690" w:rsidRDefault="00ED1669" w:rsidP="00ED1669">
      <w:pPr>
        <w:ind w:firstLine="851"/>
        <w:jc w:val="both"/>
        <w:rPr>
          <w:sz w:val="28"/>
          <w:szCs w:val="28"/>
        </w:rPr>
      </w:pPr>
    </w:p>
    <w:p w:rsidR="000A4850" w:rsidRDefault="000A4850" w:rsidP="000E5DE4">
      <w:pPr>
        <w:pStyle w:val="a5"/>
        <w:tabs>
          <w:tab w:val="left" w:pos="1134"/>
          <w:tab w:val="left" w:pos="1560"/>
        </w:tabs>
        <w:autoSpaceDE w:val="0"/>
        <w:autoSpaceDN w:val="0"/>
        <w:adjustRightInd w:val="0"/>
        <w:ind w:left="0"/>
        <w:jc w:val="both"/>
        <w:rPr>
          <w:szCs w:val="26"/>
          <w:lang w:eastAsia="ru-RU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4617"/>
        <w:gridCol w:w="4597"/>
      </w:tblGrid>
      <w:tr w:rsidR="00A0485C" w:rsidRPr="00E92FCF" w:rsidTr="0094537F">
        <w:tc>
          <w:tcPr>
            <w:tcW w:w="4617" w:type="dxa"/>
            <w:shd w:val="clear" w:color="auto" w:fill="auto"/>
          </w:tcPr>
          <w:p w:rsidR="00A0485C" w:rsidRDefault="00A0485C" w:rsidP="0094537F">
            <w:pPr>
              <w:rPr>
                <w:szCs w:val="26"/>
              </w:rPr>
            </w:pPr>
            <w:r>
              <w:rPr>
                <w:szCs w:val="26"/>
              </w:rPr>
              <w:t>Председатель Норильского</w:t>
            </w:r>
          </w:p>
          <w:p w:rsidR="00A0485C" w:rsidRDefault="00A0485C" w:rsidP="0094537F">
            <w:pPr>
              <w:rPr>
                <w:szCs w:val="26"/>
              </w:rPr>
            </w:pPr>
            <w:r>
              <w:rPr>
                <w:szCs w:val="26"/>
              </w:rPr>
              <w:t>городского Совета депутатов</w:t>
            </w:r>
          </w:p>
          <w:p w:rsidR="00A0485C" w:rsidRDefault="00A0485C" w:rsidP="0094537F">
            <w:pPr>
              <w:rPr>
                <w:szCs w:val="26"/>
              </w:rPr>
            </w:pPr>
          </w:p>
          <w:p w:rsidR="00A0485C" w:rsidRPr="00E92FCF" w:rsidRDefault="00A0485C" w:rsidP="0094537F">
            <w:pPr>
              <w:rPr>
                <w:szCs w:val="26"/>
              </w:rPr>
            </w:pPr>
            <w:r>
              <w:rPr>
                <w:szCs w:val="26"/>
              </w:rPr>
              <w:t xml:space="preserve">                       А.А. Пестряков</w:t>
            </w:r>
          </w:p>
        </w:tc>
        <w:tc>
          <w:tcPr>
            <w:tcW w:w="4597" w:type="dxa"/>
            <w:shd w:val="clear" w:color="auto" w:fill="auto"/>
          </w:tcPr>
          <w:p w:rsidR="00A0485C" w:rsidRDefault="00A0485C" w:rsidP="0094537F">
            <w:pPr>
              <w:ind w:firstLine="743"/>
              <w:rPr>
                <w:szCs w:val="26"/>
              </w:rPr>
            </w:pPr>
            <w:r>
              <w:rPr>
                <w:szCs w:val="26"/>
              </w:rPr>
              <w:t xml:space="preserve">              Глава города Норильска</w:t>
            </w:r>
          </w:p>
          <w:p w:rsidR="00A0485C" w:rsidRDefault="00A0485C" w:rsidP="0094537F">
            <w:pPr>
              <w:ind w:firstLine="743"/>
              <w:rPr>
                <w:szCs w:val="26"/>
              </w:rPr>
            </w:pPr>
          </w:p>
          <w:p w:rsidR="00A0485C" w:rsidRDefault="00A0485C" w:rsidP="0094537F">
            <w:pPr>
              <w:ind w:firstLine="743"/>
              <w:rPr>
                <w:szCs w:val="26"/>
              </w:rPr>
            </w:pPr>
          </w:p>
          <w:p w:rsidR="00A0485C" w:rsidRPr="00E92FCF" w:rsidRDefault="00A0485C" w:rsidP="0094537F">
            <w:pPr>
              <w:ind w:firstLine="743"/>
              <w:rPr>
                <w:szCs w:val="26"/>
              </w:rPr>
            </w:pPr>
            <w:r>
              <w:rPr>
                <w:szCs w:val="26"/>
              </w:rPr>
              <w:t xml:space="preserve">                                 Д.В. Карасев</w:t>
            </w:r>
          </w:p>
        </w:tc>
      </w:tr>
    </w:tbl>
    <w:p w:rsidR="000E5DE4" w:rsidRPr="000A4850" w:rsidRDefault="000E5DE4" w:rsidP="000E5DE4">
      <w:pPr>
        <w:pStyle w:val="a5"/>
        <w:tabs>
          <w:tab w:val="left" w:pos="1134"/>
          <w:tab w:val="left" w:pos="1560"/>
        </w:tabs>
        <w:autoSpaceDE w:val="0"/>
        <w:autoSpaceDN w:val="0"/>
        <w:adjustRightInd w:val="0"/>
        <w:ind w:left="0"/>
        <w:jc w:val="both"/>
        <w:rPr>
          <w:szCs w:val="26"/>
          <w:lang w:eastAsia="ru-RU"/>
        </w:rPr>
      </w:pPr>
      <w:bookmarkStart w:id="0" w:name="_GoBack"/>
      <w:bookmarkEnd w:id="0"/>
    </w:p>
    <w:sectPr w:rsidR="000E5DE4" w:rsidRPr="000A4850" w:rsidSect="000E5DE4">
      <w:headerReference w:type="default" r:id="rId9"/>
      <w:footerReference w:type="default" r:id="rId10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0A9D" w:rsidRDefault="00BD0A9D" w:rsidP="003A77A1">
      <w:r>
        <w:separator/>
      </w:r>
    </w:p>
  </w:endnote>
  <w:endnote w:type="continuationSeparator" w:id="0">
    <w:p w:rsidR="00BD0A9D" w:rsidRDefault="00BD0A9D" w:rsidP="003A7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7A1" w:rsidRDefault="003A77A1">
    <w:pPr>
      <w:pStyle w:val="ad"/>
      <w:jc w:val="center"/>
    </w:pPr>
  </w:p>
  <w:p w:rsidR="003A77A1" w:rsidRDefault="003A77A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0A9D" w:rsidRDefault="00BD0A9D" w:rsidP="003A77A1">
      <w:r>
        <w:separator/>
      </w:r>
    </w:p>
  </w:footnote>
  <w:footnote w:type="continuationSeparator" w:id="0">
    <w:p w:rsidR="00BD0A9D" w:rsidRDefault="00BD0A9D" w:rsidP="003A77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7A1" w:rsidRDefault="003A77A1">
    <w:pPr>
      <w:pStyle w:val="a3"/>
      <w:jc w:val="center"/>
    </w:pPr>
  </w:p>
  <w:p w:rsidR="003A77A1" w:rsidRDefault="003A77A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E90EA7"/>
    <w:multiLevelType w:val="hybridMultilevel"/>
    <w:tmpl w:val="FFBA49A2"/>
    <w:lvl w:ilvl="0" w:tplc="F238D0F6">
      <w:start w:val="1"/>
      <w:numFmt w:val="decimal"/>
      <w:lvlText w:val="%1."/>
      <w:lvlJc w:val="left"/>
      <w:pPr>
        <w:ind w:left="1698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1F831CE0"/>
    <w:multiLevelType w:val="multilevel"/>
    <w:tmpl w:val="670A5BA6"/>
    <w:lvl w:ilvl="0">
      <w:start w:val="1"/>
      <w:numFmt w:val="decimal"/>
      <w:lvlText w:val="%1."/>
      <w:lvlJc w:val="left"/>
      <w:pPr>
        <w:ind w:left="134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2"/>
      <w:numFmt w:val="decimal"/>
      <w:lvlText w:val="4.2.%3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4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9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884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2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32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864" w:hanging="1800"/>
      </w:pPr>
      <w:rPr>
        <w:rFonts w:cs="Times New Roman" w:hint="default"/>
      </w:rPr>
    </w:lvl>
  </w:abstractNum>
  <w:abstractNum w:abstractNumId="2">
    <w:nsid w:val="32B03D37"/>
    <w:multiLevelType w:val="multilevel"/>
    <w:tmpl w:val="424A7686"/>
    <w:lvl w:ilvl="0">
      <w:start w:val="1"/>
      <w:numFmt w:val="decimal"/>
      <w:lvlText w:val="%1."/>
      <w:lvlJc w:val="left"/>
      <w:pPr>
        <w:ind w:left="1264" w:hanging="5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8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7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49" w:hanging="1800"/>
      </w:pPr>
      <w:rPr>
        <w:rFonts w:hint="default"/>
      </w:rPr>
    </w:lvl>
  </w:abstractNum>
  <w:abstractNum w:abstractNumId="3">
    <w:nsid w:val="53BE55C4"/>
    <w:multiLevelType w:val="multilevel"/>
    <w:tmpl w:val="3C3A0B28"/>
    <w:lvl w:ilvl="0">
      <w:start w:val="1"/>
      <w:numFmt w:val="decimal"/>
      <w:lvlText w:val="%1."/>
      <w:lvlJc w:val="left"/>
      <w:pPr>
        <w:ind w:left="1605" w:hanging="1065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4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="Times New Roman" w:hint="default"/>
      </w:rPr>
    </w:lvl>
  </w:abstractNum>
  <w:abstractNum w:abstractNumId="4">
    <w:nsid w:val="565B2D50"/>
    <w:multiLevelType w:val="hybridMultilevel"/>
    <w:tmpl w:val="F7588648"/>
    <w:lvl w:ilvl="0" w:tplc="3D542C9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5F905D15"/>
    <w:multiLevelType w:val="hybridMultilevel"/>
    <w:tmpl w:val="5A5867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B625357"/>
    <w:multiLevelType w:val="multilevel"/>
    <w:tmpl w:val="08B688F0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cs="Times New Roman" w:hint="default"/>
      </w:rPr>
    </w:lvl>
  </w:abstractNum>
  <w:abstractNum w:abstractNumId="7">
    <w:nsid w:val="7A183C2E"/>
    <w:multiLevelType w:val="multilevel"/>
    <w:tmpl w:val="0D200248"/>
    <w:lvl w:ilvl="0">
      <w:start w:val="1"/>
      <w:numFmt w:val="decimal"/>
      <w:lvlText w:val="%1."/>
      <w:lvlJc w:val="left"/>
      <w:pPr>
        <w:ind w:left="1713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073" w:hanging="720"/>
      </w:pPr>
      <w:rPr>
        <w:rFonts w:cs="Times New Roman"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2073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433" w:hanging="108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433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93" w:hanging="144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793" w:hanging="144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153" w:hanging="180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153" w:hanging="1800"/>
      </w:pPr>
      <w:rPr>
        <w:rFonts w:cs="Times New Roman" w:hint="default"/>
        <w:color w:val="00000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CFB"/>
    <w:rsid w:val="0000604B"/>
    <w:rsid w:val="000201BC"/>
    <w:rsid w:val="0002667D"/>
    <w:rsid w:val="00051D28"/>
    <w:rsid w:val="0006192F"/>
    <w:rsid w:val="000674FA"/>
    <w:rsid w:val="00085FC0"/>
    <w:rsid w:val="000A0AC8"/>
    <w:rsid w:val="000A26C9"/>
    <w:rsid w:val="000A4850"/>
    <w:rsid w:val="000A6FBC"/>
    <w:rsid w:val="000A78FC"/>
    <w:rsid w:val="000C0D5F"/>
    <w:rsid w:val="000C47B3"/>
    <w:rsid w:val="000E30C9"/>
    <w:rsid w:val="000E5DE4"/>
    <w:rsid w:val="000E6345"/>
    <w:rsid w:val="0010517A"/>
    <w:rsid w:val="001100A2"/>
    <w:rsid w:val="00110BA3"/>
    <w:rsid w:val="00111FEF"/>
    <w:rsid w:val="00152648"/>
    <w:rsid w:val="00160469"/>
    <w:rsid w:val="00170FC0"/>
    <w:rsid w:val="00173E54"/>
    <w:rsid w:val="00180BBD"/>
    <w:rsid w:val="00180EF3"/>
    <w:rsid w:val="00194707"/>
    <w:rsid w:val="001C03A3"/>
    <w:rsid w:val="001D430E"/>
    <w:rsid w:val="001F155F"/>
    <w:rsid w:val="001F4514"/>
    <w:rsid w:val="001F6DE9"/>
    <w:rsid w:val="00203D3E"/>
    <w:rsid w:val="00212E74"/>
    <w:rsid w:val="00232F50"/>
    <w:rsid w:val="002345CC"/>
    <w:rsid w:val="002467C8"/>
    <w:rsid w:val="00250931"/>
    <w:rsid w:val="00250A5C"/>
    <w:rsid w:val="00283202"/>
    <w:rsid w:val="00285D17"/>
    <w:rsid w:val="002A1CFB"/>
    <w:rsid w:val="002A52AD"/>
    <w:rsid w:val="002B750A"/>
    <w:rsid w:val="002C0096"/>
    <w:rsid w:val="002C040F"/>
    <w:rsid w:val="002C2B19"/>
    <w:rsid w:val="002D7714"/>
    <w:rsid w:val="002E517E"/>
    <w:rsid w:val="002F6F14"/>
    <w:rsid w:val="0031464F"/>
    <w:rsid w:val="00317293"/>
    <w:rsid w:val="00323489"/>
    <w:rsid w:val="00325BF9"/>
    <w:rsid w:val="00335023"/>
    <w:rsid w:val="00343D31"/>
    <w:rsid w:val="00361341"/>
    <w:rsid w:val="00365557"/>
    <w:rsid w:val="00392BC1"/>
    <w:rsid w:val="003A77A1"/>
    <w:rsid w:val="003B3D53"/>
    <w:rsid w:val="003C4997"/>
    <w:rsid w:val="003C76E2"/>
    <w:rsid w:val="00401E99"/>
    <w:rsid w:val="00410FA8"/>
    <w:rsid w:val="004347B5"/>
    <w:rsid w:val="00440872"/>
    <w:rsid w:val="004419FD"/>
    <w:rsid w:val="0044354D"/>
    <w:rsid w:val="004454D7"/>
    <w:rsid w:val="00486549"/>
    <w:rsid w:val="004924BF"/>
    <w:rsid w:val="004A3746"/>
    <w:rsid w:val="004C31B5"/>
    <w:rsid w:val="004D0270"/>
    <w:rsid w:val="004E0165"/>
    <w:rsid w:val="004E5D1C"/>
    <w:rsid w:val="00503B1E"/>
    <w:rsid w:val="00513468"/>
    <w:rsid w:val="00513794"/>
    <w:rsid w:val="00513D2F"/>
    <w:rsid w:val="00515E92"/>
    <w:rsid w:val="00537B09"/>
    <w:rsid w:val="00546A87"/>
    <w:rsid w:val="00562A2A"/>
    <w:rsid w:val="00587142"/>
    <w:rsid w:val="005908C4"/>
    <w:rsid w:val="005A6108"/>
    <w:rsid w:val="005B125B"/>
    <w:rsid w:val="005B26C3"/>
    <w:rsid w:val="005B446D"/>
    <w:rsid w:val="005C124D"/>
    <w:rsid w:val="005C3CBA"/>
    <w:rsid w:val="005C4987"/>
    <w:rsid w:val="005C7CDB"/>
    <w:rsid w:val="005D26B2"/>
    <w:rsid w:val="005F0ABB"/>
    <w:rsid w:val="005F46C6"/>
    <w:rsid w:val="006055E7"/>
    <w:rsid w:val="00612C37"/>
    <w:rsid w:val="0061355D"/>
    <w:rsid w:val="00657DBE"/>
    <w:rsid w:val="0067797F"/>
    <w:rsid w:val="00690622"/>
    <w:rsid w:val="00697C1A"/>
    <w:rsid w:val="006A5D27"/>
    <w:rsid w:val="006B1D72"/>
    <w:rsid w:val="006B5598"/>
    <w:rsid w:val="006E3E28"/>
    <w:rsid w:val="006F34A2"/>
    <w:rsid w:val="007079A8"/>
    <w:rsid w:val="00714DD2"/>
    <w:rsid w:val="00715EA8"/>
    <w:rsid w:val="00741E99"/>
    <w:rsid w:val="00762EC0"/>
    <w:rsid w:val="007A39E5"/>
    <w:rsid w:val="007E7588"/>
    <w:rsid w:val="007E7CB7"/>
    <w:rsid w:val="007F0A33"/>
    <w:rsid w:val="007F4F42"/>
    <w:rsid w:val="0080021D"/>
    <w:rsid w:val="008009B9"/>
    <w:rsid w:val="00817716"/>
    <w:rsid w:val="0085448C"/>
    <w:rsid w:val="00873345"/>
    <w:rsid w:val="00881931"/>
    <w:rsid w:val="008A0FE7"/>
    <w:rsid w:val="008A11AF"/>
    <w:rsid w:val="008C786A"/>
    <w:rsid w:val="008D74F6"/>
    <w:rsid w:val="008E29AD"/>
    <w:rsid w:val="008F42CA"/>
    <w:rsid w:val="00914EE0"/>
    <w:rsid w:val="00942391"/>
    <w:rsid w:val="00961A4C"/>
    <w:rsid w:val="00996C9C"/>
    <w:rsid w:val="009B0BF1"/>
    <w:rsid w:val="009E043E"/>
    <w:rsid w:val="00A0485C"/>
    <w:rsid w:val="00A206E9"/>
    <w:rsid w:val="00A2486E"/>
    <w:rsid w:val="00A27FDB"/>
    <w:rsid w:val="00A30EB2"/>
    <w:rsid w:val="00A31296"/>
    <w:rsid w:val="00A3186B"/>
    <w:rsid w:val="00A51BCD"/>
    <w:rsid w:val="00A55145"/>
    <w:rsid w:val="00A746EB"/>
    <w:rsid w:val="00A76B88"/>
    <w:rsid w:val="00A778E6"/>
    <w:rsid w:val="00A9149F"/>
    <w:rsid w:val="00A92F55"/>
    <w:rsid w:val="00A95B34"/>
    <w:rsid w:val="00AA0BE5"/>
    <w:rsid w:val="00AA7FC0"/>
    <w:rsid w:val="00AE36DB"/>
    <w:rsid w:val="00AE5B41"/>
    <w:rsid w:val="00AE6E54"/>
    <w:rsid w:val="00AF0284"/>
    <w:rsid w:val="00B22A9D"/>
    <w:rsid w:val="00B22D6F"/>
    <w:rsid w:val="00B23D98"/>
    <w:rsid w:val="00B25B6E"/>
    <w:rsid w:val="00B277AB"/>
    <w:rsid w:val="00B357AC"/>
    <w:rsid w:val="00B42015"/>
    <w:rsid w:val="00B434C1"/>
    <w:rsid w:val="00B65B3B"/>
    <w:rsid w:val="00B65ED5"/>
    <w:rsid w:val="00B711A6"/>
    <w:rsid w:val="00B7215D"/>
    <w:rsid w:val="00B72D18"/>
    <w:rsid w:val="00B74308"/>
    <w:rsid w:val="00B80DE9"/>
    <w:rsid w:val="00B81D71"/>
    <w:rsid w:val="00B948A0"/>
    <w:rsid w:val="00B96004"/>
    <w:rsid w:val="00B97E12"/>
    <w:rsid w:val="00BA0C50"/>
    <w:rsid w:val="00BC42A4"/>
    <w:rsid w:val="00BD0A9D"/>
    <w:rsid w:val="00BE12AE"/>
    <w:rsid w:val="00BE130D"/>
    <w:rsid w:val="00BF2AD8"/>
    <w:rsid w:val="00BF2F66"/>
    <w:rsid w:val="00C0459B"/>
    <w:rsid w:val="00C1467A"/>
    <w:rsid w:val="00C3517A"/>
    <w:rsid w:val="00C43D91"/>
    <w:rsid w:val="00C44A18"/>
    <w:rsid w:val="00C51ACF"/>
    <w:rsid w:val="00C51CE5"/>
    <w:rsid w:val="00C557C6"/>
    <w:rsid w:val="00C63D50"/>
    <w:rsid w:val="00CA05E8"/>
    <w:rsid w:val="00CA7B3F"/>
    <w:rsid w:val="00CB34BA"/>
    <w:rsid w:val="00CC159F"/>
    <w:rsid w:val="00CC516A"/>
    <w:rsid w:val="00CC76BC"/>
    <w:rsid w:val="00CC79D9"/>
    <w:rsid w:val="00D05A7A"/>
    <w:rsid w:val="00D1354E"/>
    <w:rsid w:val="00D438A9"/>
    <w:rsid w:val="00D5303F"/>
    <w:rsid w:val="00D56B12"/>
    <w:rsid w:val="00D604B1"/>
    <w:rsid w:val="00D86CDB"/>
    <w:rsid w:val="00D938C1"/>
    <w:rsid w:val="00DB46BC"/>
    <w:rsid w:val="00DB68A9"/>
    <w:rsid w:val="00DD23B5"/>
    <w:rsid w:val="00DD5619"/>
    <w:rsid w:val="00DD5841"/>
    <w:rsid w:val="00DD6523"/>
    <w:rsid w:val="00DE09AF"/>
    <w:rsid w:val="00DE162D"/>
    <w:rsid w:val="00DE359F"/>
    <w:rsid w:val="00DF5A3C"/>
    <w:rsid w:val="00E00A77"/>
    <w:rsid w:val="00E01A65"/>
    <w:rsid w:val="00E1020E"/>
    <w:rsid w:val="00E16E71"/>
    <w:rsid w:val="00E20AC6"/>
    <w:rsid w:val="00E234CD"/>
    <w:rsid w:val="00E27D37"/>
    <w:rsid w:val="00E30C1C"/>
    <w:rsid w:val="00E400AB"/>
    <w:rsid w:val="00E52D5D"/>
    <w:rsid w:val="00E80010"/>
    <w:rsid w:val="00E85192"/>
    <w:rsid w:val="00E938D1"/>
    <w:rsid w:val="00E96465"/>
    <w:rsid w:val="00E97567"/>
    <w:rsid w:val="00EA0660"/>
    <w:rsid w:val="00ED1669"/>
    <w:rsid w:val="00F02A3E"/>
    <w:rsid w:val="00F044F6"/>
    <w:rsid w:val="00F069CD"/>
    <w:rsid w:val="00F238AD"/>
    <w:rsid w:val="00F377EF"/>
    <w:rsid w:val="00F62D78"/>
    <w:rsid w:val="00F81846"/>
    <w:rsid w:val="00F830B8"/>
    <w:rsid w:val="00FC4A5A"/>
    <w:rsid w:val="00FD1382"/>
    <w:rsid w:val="00FF2FD5"/>
    <w:rsid w:val="00FF6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3100FB-A863-4854-950F-88BD5D57F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5DE4"/>
    <w:rPr>
      <w:rFonts w:ascii="Times New Roman" w:hAnsi="Times New Roman"/>
      <w:sz w:val="26"/>
      <w:lang w:eastAsia="en-US"/>
    </w:rPr>
  </w:style>
  <w:style w:type="paragraph" w:styleId="1">
    <w:name w:val="heading 1"/>
    <w:basedOn w:val="a"/>
    <w:next w:val="a"/>
    <w:link w:val="10"/>
    <w:qFormat/>
    <w:locked/>
    <w:rsid w:val="00A92F55"/>
    <w:pPr>
      <w:keepNext/>
      <w:spacing w:before="240" w:after="60"/>
      <w:ind w:firstLine="709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locked/>
    <w:rsid w:val="00A92F55"/>
    <w:pPr>
      <w:keepNext/>
      <w:ind w:firstLine="709"/>
      <w:jc w:val="both"/>
      <w:outlineLvl w:val="5"/>
    </w:pPr>
    <w:rPr>
      <w:rFonts w:eastAsia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A1CFB"/>
    <w:pPr>
      <w:tabs>
        <w:tab w:val="center" w:pos="4153"/>
        <w:tab w:val="right" w:pos="8306"/>
      </w:tabs>
    </w:pPr>
    <w:rPr>
      <w:rFonts w:eastAsia="Times New Roman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A1CFB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2A1CF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2A1CF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2A1CFB"/>
    <w:rPr>
      <w:rFonts w:ascii="Tahoma" w:eastAsia="Times New Roman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2A1CFB"/>
    <w:pPr>
      <w:tabs>
        <w:tab w:val="num" w:pos="1065"/>
      </w:tabs>
      <w:jc w:val="both"/>
    </w:pPr>
    <w:rPr>
      <w:rFonts w:eastAsia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locked/>
    <w:rsid w:val="002A1CF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612C3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table" w:styleId="aa">
    <w:name w:val="Table Grid"/>
    <w:basedOn w:val="a1"/>
    <w:uiPriority w:val="59"/>
    <w:locked/>
    <w:rsid w:val="00B97E1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180BBD"/>
    <w:rPr>
      <w:rFonts w:eastAsia="Times New Roman"/>
    </w:rPr>
  </w:style>
  <w:style w:type="paragraph" w:styleId="2">
    <w:name w:val="Body Text 2"/>
    <w:basedOn w:val="a"/>
    <w:link w:val="20"/>
    <w:uiPriority w:val="99"/>
    <w:semiHidden/>
    <w:unhideWhenUsed/>
    <w:rsid w:val="00D05A7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05A7A"/>
    <w:rPr>
      <w:lang w:eastAsia="en-US"/>
    </w:rPr>
  </w:style>
  <w:style w:type="character" w:styleId="ac">
    <w:name w:val="Hyperlink"/>
    <w:basedOn w:val="a0"/>
    <w:uiPriority w:val="99"/>
    <w:unhideWhenUsed/>
    <w:rsid w:val="00D05A7A"/>
    <w:rPr>
      <w:color w:val="0000FF"/>
      <w:u w:val="single"/>
    </w:rPr>
  </w:style>
  <w:style w:type="paragraph" w:customStyle="1" w:styleId="21">
    <w:name w:val="Основной текст 21"/>
    <w:basedOn w:val="a"/>
    <w:rsid w:val="00D05A7A"/>
    <w:pPr>
      <w:suppressAutoHyphens/>
    </w:pPr>
    <w:rPr>
      <w:rFonts w:eastAsia="Times New Roman"/>
      <w:sz w:val="24"/>
      <w:szCs w:val="20"/>
      <w:lang w:eastAsia="ar-SA"/>
    </w:rPr>
  </w:style>
  <w:style w:type="paragraph" w:styleId="22">
    <w:name w:val="Body Text Indent 2"/>
    <w:basedOn w:val="a"/>
    <w:link w:val="23"/>
    <w:uiPriority w:val="99"/>
    <w:semiHidden/>
    <w:unhideWhenUsed/>
    <w:rsid w:val="002B75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2B750A"/>
    <w:rPr>
      <w:lang w:eastAsia="en-US"/>
    </w:rPr>
  </w:style>
  <w:style w:type="paragraph" w:styleId="ad">
    <w:name w:val="footer"/>
    <w:basedOn w:val="a"/>
    <w:link w:val="ae"/>
    <w:uiPriority w:val="99"/>
    <w:unhideWhenUsed/>
    <w:rsid w:val="003A77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A77A1"/>
    <w:rPr>
      <w:lang w:eastAsia="en-US"/>
    </w:rPr>
  </w:style>
  <w:style w:type="character" w:customStyle="1" w:styleId="docdata">
    <w:name w:val="docdata"/>
    <w:aliases w:val="docy,v5,1889,bqiaagaaeyqcaaagiaiaaao/baaabc0eaaaaaaaaaaaaaaaaaaaaaaaaaaaaaaaaaaaaaaaaaaaaaaaaaaaaaaaaaaaaaaaaaaaaaaaaaaaaaaaaaaaaaaaaaaaaaaaaaaaaaaaaaaaaaaaaaaaaaaaaaaaaaaaaaaaaaaaaaaaaaaaaaaaaaaaaaaaaaaaaaaaaaaaaaaaaaaaaaaaaaaaaaaaaaaaaaaaaaaaa"/>
    <w:rsid w:val="002E517E"/>
  </w:style>
  <w:style w:type="character" w:customStyle="1" w:styleId="10">
    <w:name w:val="Заголовок 1 Знак"/>
    <w:basedOn w:val="a0"/>
    <w:link w:val="1"/>
    <w:rsid w:val="00A92F5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60">
    <w:name w:val="Заголовок 6 Знак"/>
    <w:basedOn w:val="a0"/>
    <w:link w:val="6"/>
    <w:rsid w:val="00A92F55"/>
    <w:rPr>
      <w:rFonts w:ascii="Times New Roman" w:eastAsia="Times New Roman" w:hAnsi="Times New Roman"/>
      <w:b/>
      <w:szCs w:val="20"/>
    </w:rPr>
  </w:style>
  <w:style w:type="paragraph" w:styleId="af">
    <w:name w:val="Normal (Web)"/>
    <w:basedOn w:val="a"/>
    <w:uiPriority w:val="99"/>
    <w:semiHidden/>
    <w:unhideWhenUsed/>
    <w:rsid w:val="00546A87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ConsNormal">
    <w:name w:val="ConsNormal"/>
    <w:rsid w:val="000E5DE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3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7281B-FD5F-48DF-8636-BDB3CEB4D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arx23</dc:creator>
  <cp:keywords/>
  <dc:description/>
  <cp:lastModifiedBy>Гырнец Светлана Васильевна</cp:lastModifiedBy>
  <cp:revision>6</cp:revision>
  <cp:lastPrinted>2025-11-18T05:24:00Z</cp:lastPrinted>
  <dcterms:created xsi:type="dcterms:W3CDTF">2025-11-20T09:01:00Z</dcterms:created>
  <dcterms:modified xsi:type="dcterms:W3CDTF">2025-11-24T04:12:00Z</dcterms:modified>
</cp:coreProperties>
</file>